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BA9" w:rsidRPr="00854362" w:rsidRDefault="00854362" w:rsidP="00180BA9">
      <w:pPr>
        <w:pStyle w:val="Title"/>
        <w:rPr>
          <w:color w:val="0D0D0D" w:themeColor="text1" w:themeTint="F2"/>
          <w:sz w:val="56"/>
          <w:szCs w:val="56"/>
          <w:lang w:val="en-US"/>
        </w:rPr>
      </w:pPr>
      <w:r>
        <w:rPr>
          <w:color w:val="0D0D0D" w:themeColor="text1" w:themeTint="F2"/>
          <w:sz w:val="56"/>
          <w:szCs w:val="56"/>
          <w:lang w:val="en-US"/>
        </w:rPr>
        <w:t>Son Nguyen Truong</w:t>
      </w:r>
    </w:p>
    <w:p w:rsidR="00180BA9" w:rsidRPr="002325D5" w:rsidRDefault="00854362" w:rsidP="00854362">
      <w:pPr>
        <w:jc w:val="center"/>
        <w:rPr>
          <w:b/>
          <w:caps/>
          <w:color w:val="632423" w:themeColor="accent2" w:themeShade="80"/>
          <w:spacing w:val="15"/>
          <w:sz w:val="24"/>
          <w:szCs w:val="24"/>
          <w:lang w:val="en-US"/>
        </w:rPr>
      </w:pPr>
      <w:r w:rsidRPr="002325D5">
        <w:rPr>
          <w:b/>
          <w:caps/>
          <w:color w:val="632423" w:themeColor="accent2" w:themeShade="80"/>
          <w:spacing w:val="15"/>
          <w:sz w:val="24"/>
          <w:szCs w:val="24"/>
          <w:lang w:val="en-US"/>
        </w:rPr>
        <w:t>SYSTEM ADMINISTRATOR – DEVOPS ENGINEER</w:t>
      </w:r>
    </w:p>
    <w:p w:rsidR="00554B7F" w:rsidRPr="00854362" w:rsidRDefault="00554B7F" w:rsidP="00554B7F">
      <w:pPr>
        <w:pStyle w:val="Heading1"/>
        <w:rPr>
          <w:lang w:val="en-US"/>
        </w:rPr>
      </w:pPr>
      <w:r>
        <w:rPr>
          <w:lang w:val="en-US"/>
        </w:rPr>
        <w:t>pERSONAL INFORMATION</w:t>
      </w:r>
    </w:p>
    <w:p w:rsidR="00854362" w:rsidRPr="00854362" w:rsidRDefault="00854362" w:rsidP="00854362">
      <w:pPr>
        <w:pStyle w:val="Tabbedtext"/>
        <w:rPr>
          <w:lang w:val="en-US"/>
        </w:rPr>
      </w:pPr>
      <w:r>
        <w:rPr>
          <w:lang w:val="en-US"/>
        </w:rPr>
        <w:t>FULL NAME</w:t>
      </w:r>
      <w:r>
        <w:tab/>
      </w:r>
      <w:r>
        <w:rPr>
          <w:lang w:val="en-US"/>
        </w:rPr>
        <w:t>Nguyen Truong Son</w:t>
      </w:r>
      <w:r w:rsidR="005225BC">
        <w:rPr>
          <w:lang w:val="en-US"/>
        </w:rPr>
        <w:t xml:space="preserve"> ( Nguyễn Trường Sơn)</w:t>
      </w:r>
    </w:p>
    <w:p w:rsidR="00854362" w:rsidRDefault="00854362" w:rsidP="00854362">
      <w:pPr>
        <w:pStyle w:val="Tabbedtext"/>
      </w:pPr>
    </w:p>
    <w:p w:rsidR="00854362" w:rsidRPr="003F7821" w:rsidRDefault="003F7821" w:rsidP="003F7821">
      <w:pPr>
        <w:pStyle w:val="Tabbedtext"/>
        <w:rPr>
          <w:lang w:val="en-US"/>
        </w:rPr>
      </w:pPr>
      <w:r>
        <w:rPr>
          <w:lang w:val="en-US"/>
        </w:rPr>
        <w:t>DATE OF BITH</w:t>
      </w:r>
      <w:r w:rsidR="00854362">
        <w:tab/>
      </w:r>
      <w:r>
        <w:rPr>
          <w:lang w:val="en-US"/>
        </w:rPr>
        <w:t>26 – 11 - 1988</w:t>
      </w:r>
    </w:p>
    <w:p w:rsidR="00854362" w:rsidRDefault="00854362" w:rsidP="00854362">
      <w:pPr>
        <w:pStyle w:val="Tabbedtext"/>
      </w:pPr>
    </w:p>
    <w:p w:rsidR="00854362" w:rsidRDefault="003F7821" w:rsidP="00854362">
      <w:pPr>
        <w:pStyle w:val="Tabbedtext"/>
      </w:pPr>
      <w:r>
        <w:rPr>
          <w:lang w:val="en-US"/>
        </w:rPr>
        <w:t>EMAIL</w:t>
      </w:r>
      <w:r>
        <w:rPr>
          <w:lang w:val="en-US"/>
        </w:rPr>
        <w:tab/>
        <w:t>nts261188@gmail.com</w:t>
      </w:r>
    </w:p>
    <w:p w:rsidR="00854362" w:rsidRDefault="00854362" w:rsidP="00854362">
      <w:pPr>
        <w:pStyle w:val="Tabbedtext"/>
      </w:pPr>
    </w:p>
    <w:p w:rsidR="00854362" w:rsidRPr="003F7821" w:rsidRDefault="003F7821" w:rsidP="00854362">
      <w:pPr>
        <w:pStyle w:val="Tabbedtext"/>
        <w:rPr>
          <w:lang w:val="en-US"/>
        </w:rPr>
      </w:pPr>
      <w:r>
        <w:rPr>
          <w:lang w:val="en-US"/>
        </w:rPr>
        <w:t>SKYPE</w:t>
      </w:r>
      <w:r>
        <w:rPr>
          <w:lang w:val="en-US"/>
        </w:rPr>
        <w:tab/>
        <w:t>kane.geepacific@gmail.com</w:t>
      </w:r>
      <w:r w:rsidR="005225BC">
        <w:rPr>
          <w:lang w:val="en-US"/>
        </w:rPr>
        <w:t xml:space="preserve"> </w:t>
      </w:r>
    </w:p>
    <w:p w:rsidR="00854362" w:rsidRDefault="00854362" w:rsidP="00854362">
      <w:pPr>
        <w:pStyle w:val="Tabbedtext"/>
      </w:pPr>
    </w:p>
    <w:p w:rsidR="00AF4EF3" w:rsidRDefault="003F7821" w:rsidP="003F7821">
      <w:pPr>
        <w:pStyle w:val="Tabbedtext"/>
        <w:rPr>
          <w:lang w:val="en-US"/>
        </w:rPr>
      </w:pPr>
      <w:r>
        <w:rPr>
          <w:lang w:val="en-US"/>
        </w:rPr>
        <w:t>MOBILE</w:t>
      </w:r>
      <w:r w:rsidR="00854362">
        <w:tab/>
      </w:r>
      <w:r w:rsidR="00AF4EF3">
        <w:rPr>
          <w:lang w:val="en-US"/>
        </w:rPr>
        <w:t>+ 84 387373077</w:t>
      </w:r>
      <w:r w:rsidR="00C604BD">
        <w:rPr>
          <w:lang w:val="en-US"/>
        </w:rPr>
        <w:t xml:space="preserve"> / </w:t>
      </w:r>
      <w:r w:rsidR="00C604BD">
        <w:rPr>
          <w:lang w:val="en-US"/>
        </w:rPr>
        <w:t>+ 63 9568860618</w:t>
      </w:r>
      <w:bookmarkStart w:id="0" w:name="_GoBack"/>
      <w:bookmarkEnd w:id="0"/>
    </w:p>
    <w:p w:rsidR="00C604BD" w:rsidRDefault="00C604BD" w:rsidP="003F7821">
      <w:pPr>
        <w:pStyle w:val="Tabbedtext"/>
        <w:rPr>
          <w:lang w:val="en-US"/>
        </w:rPr>
      </w:pPr>
    </w:p>
    <w:p w:rsidR="00854362" w:rsidRDefault="00C604BD" w:rsidP="003F7821">
      <w:pPr>
        <w:pStyle w:val="Tabbedtext"/>
        <w:rPr>
          <w:lang w:val="en-US"/>
        </w:rPr>
      </w:pPr>
      <w:r>
        <w:rPr>
          <w:lang w:val="en-US"/>
        </w:rPr>
        <w:t>WHATSAPP</w:t>
      </w:r>
      <w:r w:rsidR="003F7821">
        <w:rPr>
          <w:lang w:val="en-US"/>
        </w:rPr>
        <w:tab/>
      </w:r>
      <w:r>
        <w:rPr>
          <w:lang w:val="en-US"/>
        </w:rPr>
        <w:t>+ 63 9568860618</w:t>
      </w:r>
    </w:p>
    <w:p w:rsidR="00A23C4F" w:rsidRDefault="00A23C4F" w:rsidP="00854362">
      <w:pPr>
        <w:jc w:val="center"/>
      </w:pPr>
    </w:p>
    <w:p w:rsidR="00854362" w:rsidRPr="000B6632" w:rsidRDefault="000B6632" w:rsidP="00854362">
      <w:pPr>
        <w:jc w:val="center"/>
        <w:rPr>
          <w:lang w:val="en-US"/>
        </w:rPr>
      </w:pPr>
      <w:r>
        <w:t xml:space="preserve">Over 8++ years of System Adminitrator, Technical Support and DevOps Engineer, which include detailed technical knowledge and practical experience of </w:t>
      </w:r>
      <w:r w:rsidR="00EE649C">
        <w:rPr>
          <w:lang w:val="en-US"/>
        </w:rPr>
        <w:t xml:space="preserve">sizing, </w:t>
      </w:r>
      <w:r w:rsidR="00A0453E">
        <w:rPr>
          <w:lang w:val="en-US"/>
        </w:rPr>
        <w:t>deploying</w:t>
      </w:r>
      <w:r>
        <w:t xml:space="preserve">, monitoring, troubleshooting various systems and technologies. Have strong knowledge of </w:t>
      </w:r>
      <w:r>
        <w:rPr>
          <w:lang w:val="en-US"/>
        </w:rPr>
        <w:t>S</w:t>
      </w:r>
      <w:r>
        <w:t xml:space="preserve">ystem's </w:t>
      </w:r>
      <w:r>
        <w:rPr>
          <w:lang w:val="en-US"/>
        </w:rPr>
        <w:t>A</w:t>
      </w:r>
      <w:r>
        <w:t xml:space="preserve">rchitecture and Software Development workflow, with hands-on experience of </w:t>
      </w:r>
      <w:r>
        <w:rPr>
          <w:lang w:val="en-US"/>
        </w:rPr>
        <w:t xml:space="preserve">various hardware </w:t>
      </w:r>
      <w:r w:rsidR="00C35F3F">
        <w:rPr>
          <w:lang w:val="en-US"/>
        </w:rPr>
        <w:t>brands</w:t>
      </w:r>
      <w:r>
        <w:rPr>
          <w:lang w:val="en-US"/>
        </w:rPr>
        <w:t xml:space="preserve"> and devops technolo</w:t>
      </w:r>
      <w:r w:rsidR="008D1140">
        <w:rPr>
          <w:lang w:val="en-US"/>
        </w:rPr>
        <w:t>g</w:t>
      </w:r>
      <w:r>
        <w:rPr>
          <w:lang w:val="en-US"/>
        </w:rPr>
        <w:t>ies.</w:t>
      </w:r>
    </w:p>
    <w:p w:rsidR="00180BA9" w:rsidRDefault="00180BA9" w:rsidP="00180BA9">
      <w:pPr>
        <w:pStyle w:val="Heading1"/>
      </w:pPr>
      <w:r>
        <w:t>Work Experience</w:t>
      </w:r>
    </w:p>
    <w:p w:rsidR="00180BA9" w:rsidRPr="00F353F3" w:rsidRDefault="00BD79E1" w:rsidP="00BD79E1">
      <w:pPr>
        <w:pStyle w:val="Tabbedtext"/>
        <w:rPr>
          <w:b/>
          <w:lang w:val="en-US"/>
        </w:rPr>
      </w:pPr>
      <w:r w:rsidRPr="00F353F3">
        <w:rPr>
          <w:b/>
          <w:lang w:val="en-US"/>
        </w:rPr>
        <w:t>10</w:t>
      </w:r>
      <w:r w:rsidR="00180BA9" w:rsidRPr="00F353F3">
        <w:rPr>
          <w:b/>
        </w:rPr>
        <w:t>. 201</w:t>
      </w:r>
      <w:r w:rsidRPr="00F353F3">
        <w:rPr>
          <w:b/>
          <w:lang w:val="en-US"/>
        </w:rPr>
        <w:t>1</w:t>
      </w:r>
      <w:r w:rsidR="00180BA9" w:rsidRPr="00F353F3">
        <w:rPr>
          <w:b/>
        </w:rPr>
        <w:t xml:space="preserve"> – </w:t>
      </w:r>
      <w:r w:rsidRPr="00F353F3">
        <w:rPr>
          <w:b/>
          <w:lang w:val="en-US"/>
        </w:rPr>
        <w:t>08</w:t>
      </w:r>
      <w:r w:rsidR="00180BA9" w:rsidRPr="00F353F3">
        <w:rPr>
          <w:b/>
        </w:rPr>
        <w:t>. 2014</w:t>
      </w:r>
      <w:r w:rsidR="00180BA9" w:rsidRPr="00F353F3">
        <w:rPr>
          <w:b/>
        </w:rPr>
        <w:tab/>
      </w:r>
      <w:r w:rsidRPr="00F353F3">
        <w:rPr>
          <w:b/>
          <w:sz w:val="24"/>
          <w:szCs w:val="24"/>
        </w:rPr>
        <w:t>FPT Information System</w:t>
      </w:r>
      <w:r w:rsidRPr="00F353F3">
        <w:rPr>
          <w:b/>
          <w:sz w:val="24"/>
          <w:szCs w:val="24"/>
          <w:lang w:val="en-US"/>
        </w:rPr>
        <w:t xml:space="preserve"> – Ha Noi</w:t>
      </w:r>
    </w:p>
    <w:p w:rsidR="00180BA9" w:rsidRPr="00F353F3" w:rsidRDefault="00180BA9" w:rsidP="00180BA9">
      <w:pPr>
        <w:pStyle w:val="Tabbedtext"/>
        <w:rPr>
          <w:b/>
          <w:i/>
        </w:rPr>
      </w:pPr>
      <w:r w:rsidRPr="00BD79E1">
        <w:rPr>
          <w:b/>
        </w:rPr>
        <w:tab/>
      </w:r>
      <w:r w:rsidR="00BD79E1" w:rsidRPr="00F353F3">
        <w:rPr>
          <w:b/>
          <w:i/>
        </w:rPr>
        <w:t>System Administrator - System Engineer</w:t>
      </w:r>
    </w:p>
    <w:p w:rsidR="00BD79E1" w:rsidRDefault="00180BA9" w:rsidP="00180BA9">
      <w:pPr>
        <w:pStyle w:val="Tabbedtext"/>
      </w:pPr>
      <w:r>
        <w:tab/>
      </w:r>
    </w:p>
    <w:p w:rsidR="00BD79E1" w:rsidRDefault="00BD79E1" w:rsidP="00BD79E1">
      <w:pPr>
        <w:pStyle w:val="Tabbedtext"/>
        <w:ind w:left="2250"/>
      </w:pPr>
      <w:r>
        <w:t xml:space="preserve">- Installation, configuration, administration troubleshooting for Unix/Linux </w:t>
      </w:r>
      <w:r>
        <w:rPr>
          <w:lang w:val="en-US"/>
        </w:rPr>
        <w:t xml:space="preserve">    </w:t>
      </w:r>
      <w:r>
        <w:t>Servers, Servers: IBM POWER SYSTEM (Power Series - X series )</w:t>
      </w:r>
    </w:p>
    <w:p w:rsidR="00BD79E1" w:rsidRDefault="00BD79E1" w:rsidP="00BD79E1">
      <w:pPr>
        <w:pStyle w:val="Tabbedtext"/>
      </w:pPr>
    </w:p>
    <w:p w:rsidR="00BD79E1" w:rsidRDefault="00BD79E1" w:rsidP="00BD79E1">
      <w:pPr>
        <w:pStyle w:val="Tabbedtext"/>
        <w:ind w:left="2250"/>
      </w:pPr>
      <w:r>
        <w:t>- Installation, configuration, administration troubleshooting for Storage system Storage: IBM DS 8k Series, DS 4k Series...</w:t>
      </w:r>
    </w:p>
    <w:p w:rsidR="00BD79E1" w:rsidRDefault="00BD79E1" w:rsidP="00BD79E1">
      <w:pPr>
        <w:pStyle w:val="Tabbedtext"/>
      </w:pPr>
    </w:p>
    <w:p w:rsidR="00BD79E1" w:rsidRDefault="00BD79E1" w:rsidP="00BD79E1">
      <w:pPr>
        <w:pStyle w:val="Tabbedtext"/>
      </w:pPr>
      <w:r>
        <w:tab/>
        <w:t>- Installation, configuration, administration troubleshooting for Tape: TS3100.</w:t>
      </w:r>
    </w:p>
    <w:p w:rsidR="00BD79E1" w:rsidRDefault="00BD79E1" w:rsidP="00BD79E1">
      <w:pPr>
        <w:pStyle w:val="Tabbedtext"/>
      </w:pPr>
    </w:p>
    <w:p w:rsidR="00BD79E1" w:rsidRDefault="00BD79E1" w:rsidP="00BD79E1">
      <w:pPr>
        <w:pStyle w:val="Tabbedtext"/>
        <w:ind w:left="2250"/>
      </w:pPr>
      <w:r>
        <w:t>- Installation, configuration, administration troubleshooting for Operating System: IBM I series , AIX , Solaris , CentOS, Windows Servers ....</w:t>
      </w:r>
    </w:p>
    <w:p w:rsidR="00BD79E1" w:rsidRDefault="00BD79E1" w:rsidP="00BD79E1">
      <w:pPr>
        <w:pStyle w:val="Tabbedtext"/>
      </w:pPr>
    </w:p>
    <w:p w:rsidR="00BD79E1" w:rsidRDefault="00BD79E1" w:rsidP="00BD79E1">
      <w:pPr>
        <w:pStyle w:val="Tabbedtext"/>
      </w:pPr>
      <w:r>
        <w:tab/>
        <w:t>- Installing and upgrading the Oracle Database server and application tools.</w:t>
      </w:r>
    </w:p>
    <w:p w:rsidR="00BD79E1" w:rsidRDefault="00BD79E1" w:rsidP="00BD79E1">
      <w:pPr>
        <w:pStyle w:val="Tabbedtext"/>
      </w:pPr>
    </w:p>
    <w:p w:rsidR="00BD79E1" w:rsidRDefault="00BD79E1" w:rsidP="00BD79E1">
      <w:pPr>
        <w:pStyle w:val="Tabbedtext"/>
        <w:ind w:left="2250"/>
      </w:pPr>
      <w:r>
        <w:t>- Provides more in-depth technical support (level two) to internal/external customers for all Production system issues. Escalates issues requiring advanced/expert knowledge and experience with corresponding systems.</w:t>
      </w:r>
    </w:p>
    <w:p w:rsidR="00BD79E1" w:rsidRDefault="00BD79E1" w:rsidP="00BD79E1">
      <w:pPr>
        <w:pStyle w:val="Tabbedtext"/>
      </w:pPr>
    </w:p>
    <w:p w:rsidR="00180BA9" w:rsidRPr="00F353F3" w:rsidRDefault="00BD79E1" w:rsidP="00BD79E1">
      <w:pPr>
        <w:pStyle w:val="Tabbedtext"/>
        <w:ind w:left="2250"/>
        <w:rPr>
          <w:b/>
        </w:rPr>
      </w:pPr>
      <w:r>
        <w:t>- Provides data protection, recovery and business continuity, tests and validates disaster recovery and business continuity methods in IBM Power environment. Performs routine backup and recovery for data protection and integrity for all IBM Power servers.</w:t>
      </w:r>
      <w:r w:rsidR="00180BA9">
        <w:tab/>
        <w:t>nunc.</w:t>
      </w:r>
    </w:p>
    <w:p w:rsidR="00457598" w:rsidRPr="00F353F3" w:rsidRDefault="00457598" w:rsidP="00180BA9">
      <w:pPr>
        <w:pStyle w:val="Tabbedtext"/>
        <w:rPr>
          <w:b/>
        </w:rPr>
      </w:pPr>
    </w:p>
    <w:p w:rsidR="00F353F3" w:rsidRPr="00F353F3" w:rsidRDefault="00F353F3" w:rsidP="00180BA9">
      <w:pPr>
        <w:pStyle w:val="Tabbedtext"/>
        <w:rPr>
          <w:b/>
          <w:lang w:val="en-US"/>
        </w:rPr>
      </w:pPr>
      <w:r w:rsidRPr="00F353F3">
        <w:rPr>
          <w:b/>
          <w:lang w:val="en-US"/>
        </w:rPr>
        <w:t>08</w:t>
      </w:r>
      <w:r w:rsidR="00180BA9" w:rsidRPr="00F353F3">
        <w:rPr>
          <w:b/>
        </w:rPr>
        <w:t>. 20</w:t>
      </w:r>
      <w:r w:rsidRPr="00F353F3">
        <w:rPr>
          <w:b/>
          <w:lang w:val="en-US"/>
        </w:rPr>
        <w:t>14</w:t>
      </w:r>
      <w:r w:rsidR="00180BA9" w:rsidRPr="00F353F3">
        <w:rPr>
          <w:b/>
        </w:rPr>
        <w:t xml:space="preserve"> – 0</w:t>
      </w:r>
      <w:r w:rsidRPr="00F353F3">
        <w:rPr>
          <w:b/>
          <w:lang w:val="en-US"/>
        </w:rPr>
        <w:t>8</w:t>
      </w:r>
      <w:r w:rsidR="00180BA9" w:rsidRPr="00F353F3">
        <w:rPr>
          <w:b/>
        </w:rPr>
        <w:t>. 201</w:t>
      </w:r>
      <w:r w:rsidRPr="00F353F3">
        <w:rPr>
          <w:b/>
          <w:lang w:val="en-US"/>
        </w:rPr>
        <w:t>5</w:t>
      </w:r>
      <w:r w:rsidR="00180BA9" w:rsidRPr="00F353F3">
        <w:rPr>
          <w:b/>
        </w:rPr>
        <w:tab/>
      </w:r>
      <w:r w:rsidRPr="00F353F3">
        <w:rPr>
          <w:b/>
          <w:sz w:val="24"/>
          <w:szCs w:val="24"/>
        </w:rPr>
        <w:t>Tek Experts Ltd</w:t>
      </w:r>
      <w:r w:rsidRPr="00F353F3">
        <w:rPr>
          <w:b/>
          <w:sz w:val="24"/>
          <w:szCs w:val="24"/>
          <w:lang w:val="en-US"/>
        </w:rPr>
        <w:t xml:space="preserve"> – Ha Noi</w:t>
      </w:r>
    </w:p>
    <w:p w:rsidR="00180BA9" w:rsidRPr="00F353F3" w:rsidRDefault="00180BA9" w:rsidP="00180BA9">
      <w:pPr>
        <w:pStyle w:val="Tabbedtext"/>
        <w:rPr>
          <w:b/>
          <w:i/>
        </w:rPr>
      </w:pPr>
      <w:r w:rsidRPr="00F353F3">
        <w:rPr>
          <w:b/>
          <w:i/>
        </w:rPr>
        <w:tab/>
      </w:r>
      <w:r w:rsidR="00F353F3" w:rsidRPr="00F353F3">
        <w:rPr>
          <w:b/>
          <w:i/>
        </w:rPr>
        <w:t>Technical Support Engineer</w:t>
      </w:r>
    </w:p>
    <w:p w:rsidR="00180BA9" w:rsidRDefault="00180BA9" w:rsidP="00180BA9">
      <w:pPr>
        <w:pStyle w:val="Tabbedtext"/>
      </w:pPr>
    </w:p>
    <w:p w:rsidR="00751E37" w:rsidRDefault="00751E37" w:rsidP="00751E37">
      <w:pPr>
        <w:pStyle w:val="Tabbedtext"/>
      </w:pPr>
      <w:r>
        <w:rPr>
          <w:lang w:val="en-US"/>
        </w:rPr>
        <w:t xml:space="preserve"> </w:t>
      </w:r>
      <w:r>
        <w:rPr>
          <w:lang w:val="en-US"/>
        </w:rPr>
        <w:tab/>
        <w:t xml:space="preserve">- </w:t>
      </w:r>
      <w:r>
        <w:t>Troubleshoot HP's products incidents, problems and issues</w:t>
      </w:r>
    </w:p>
    <w:p w:rsidR="00751E37" w:rsidRDefault="00751E37" w:rsidP="00751E37">
      <w:pPr>
        <w:pStyle w:val="Tabbedtext"/>
      </w:pPr>
      <w:r>
        <w:tab/>
      </w:r>
      <w:r>
        <w:rPr>
          <w:lang w:val="en-US"/>
        </w:rPr>
        <w:t xml:space="preserve">- </w:t>
      </w:r>
      <w:r>
        <w:t>Creating and performing authorized changes to customer environments</w:t>
      </w:r>
    </w:p>
    <w:p w:rsidR="00751E37" w:rsidRDefault="00751E37" w:rsidP="00751E37">
      <w:pPr>
        <w:pStyle w:val="Tabbedtext"/>
        <w:ind w:left="2250"/>
      </w:pPr>
      <w:r>
        <w:rPr>
          <w:lang w:val="en-US"/>
        </w:rPr>
        <w:t xml:space="preserve">- </w:t>
      </w:r>
      <w:r>
        <w:t>Installing and troubleshooting issues related to custmer systems: Windows Servers - SQL Servers - Exchange Servers</w:t>
      </w:r>
    </w:p>
    <w:p w:rsidR="00F916E1" w:rsidRPr="00751E37" w:rsidRDefault="00F916E1" w:rsidP="00751E37">
      <w:pPr>
        <w:pStyle w:val="Tabbedtext"/>
        <w:ind w:left="2250"/>
        <w:rPr>
          <w:lang w:val="en-US"/>
        </w:rPr>
      </w:pPr>
      <w:r>
        <w:t>- Working  DEV teams  to setup environment for production and test</w:t>
      </w:r>
    </w:p>
    <w:p w:rsidR="00751E37" w:rsidRDefault="00751E37" w:rsidP="00180BA9">
      <w:pPr>
        <w:pStyle w:val="Tabbedtext"/>
      </w:pPr>
    </w:p>
    <w:p w:rsidR="00180BA9" w:rsidRPr="00EE3DB4" w:rsidRDefault="00EE3DB4" w:rsidP="00180BA9">
      <w:pPr>
        <w:pStyle w:val="Tabbedtext"/>
        <w:rPr>
          <w:b/>
          <w:sz w:val="24"/>
          <w:szCs w:val="24"/>
          <w:lang w:val="en-US"/>
        </w:rPr>
      </w:pPr>
      <w:r w:rsidRPr="00EE3DB4">
        <w:rPr>
          <w:b/>
          <w:lang w:val="en-US"/>
        </w:rPr>
        <w:t>09</w:t>
      </w:r>
      <w:r w:rsidR="00180BA9" w:rsidRPr="00EE3DB4">
        <w:rPr>
          <w:b/>
        </w:rPr>
        <w:t>. 20</w:t>
      </w:r>
      <w:r w:rsidRPr="00EE3DB4">
        <w:rPr>
          <w:b/>
          <w:lang w:val="en-US"/>
        </w:rPr>
        <w:t>1</w:t>
      </w:r>
      <w:r w:rsidR="00180BA9" w:rsidRPr="00EE3DB4">
        <w:rPr>
          <w:b/>
        </w:rPr>
        <w:t xml:space="preserve">5 – </w:t>
      </w:r>
      <w:r w:rsidRPr="00EE3DB4">
        <w:rPr>
          <w:b/>
          <w:lang w:val="en-US"/>
        </w:rPr>
        <w:t>02</w:t>
      </w:r>
      <w:r w:rsidRPr="00EE3DB4">
        <w:rPr>
          <w:b/>
        </w:rPr>
        <w:t>. 2017</w:t>
      </w:r>
      <w:r w:rsidR="00180BA9" w:rsidRPr="00EE3DB4">
        <w:rPr>
          <w:b/>
          <w:sz w:val="24"/>
          <w:szCs w:val="24"/>
        </w:rPr>
        <w:tab/>
      </w:r>
      <w:r w:rsidRPr="00EE3DB4">
        <w:rPr>
          <w:b/>
          <w:sz w:val="24"/>
          <w:szCs w:val="24"/>
        </w:rPr>
        <w:t>Saigon Security Inc</w:t>
      </w:r>
      <w:r w:rsidRPr="00EE3DB4">
        <w:rPr>
          <w:b/>
          <w:sz w:val="24"/>
          <w:szCs w:val="24"/>
          <w:lang w:val="en-US"/>
        </w:rPr>
        <w:t xml:space="preserve"> – Ha Noi</w:t>
      </w:r>
    </w:p>
    <w:p w:rsidR="00180BA9" w:rsidRDefault="00180BA9" w:rsidP="00180BA9">
      <w:pPr>
        <w:pStyle w:val="Tabbedtext"/>
        <w:rPr>
          <w:b/>
          <w:i/>
        </w:rPr>
      </w:pPr>
      <w:r w:rsidRPr="00EE3DB4">
        <w:rPr>
          <w:b/>
          <w:i/>
        </w:rPr>
        <w:tab/>
      </w:r>
      <w:r w:rsidR="00EE3DB4" w:rsidRPr="00EE3DB4">
        <w:rPr>
          <w:b/>
          <w:i/>
        </w:rPr>
        <w:t>System Operator</w:t>
      </w:r>
    </w:p>
    <w:p w:rsidR="00EE3DB4" w:rsidRPr="00EE3DB4" w:rsidRDefault="00EE3DB4" w:rsidP="00180BA9">
      <w:pPr>
        <w:pStyle w:val="Tabbedtext"/>
        <w:rPr>
          <w:b/>
          <w:i/>
        </w:rPr>
      </w:pPr>
    </w:p>
    <w:p w:rsidR="00EE3DB4" w:rsidRDefault="00EE3DB4" w:rsidP="00180BA9">
      <w:pPr>
        <w:pStyle w:val="Tabbedtext"/>
      </w:pPr>
      <w:r>
        <w:tab/>
        <w:t>- Installed and maintained WIndows Servers and Windows 10 clients</w:t>
      </w:r>
    </w:p>
    <w:p w:rsidR="00713343" w:rsidRDefault="00EE3DB4" w:rsidP="00713343">
      <w:pPr>
        <w:pStyle w:val="Tabbedtext"/>
        <w:ind w:left="2340" w:hanging="180"/>
      </w:pPr>
      <w:r>
        <w:tab/>
      </w:r>
      <w:r>
        <w:rPr>
          <w:lang w:val="en-US"/>
        </w:rPr>
        <w:t>-</w:t>
      </w:r>
      <w:r>
        <w:t xml:space="preserve"> Wrote scripts to automate system updates.</w:t>
      </w:r>
    </w:p>
    <w:p w:rsidR="00EE3DB4" w:rsidRPr="00EE3DB4" w:rsidRDefault="00713343" w:rsidP="00713343">
      <w:pPr>
        <w:pStyle w:val="Tabbedtext"/>
        <w:ind w:left="2340" w:hanging="180"/>
        <w:rPr>
          <w:lang w:val="en-US"/>
        </w:rPr>
      </w:pPr>
      <w:r>
        <w:rPr>
          <w:lang w:val="en-US"/>
        </w:rPr>
        <w:t xml:space="preserve">  </w:t>
      </w:r>
      <w:r w:rsidR="00EE3DB4">
        <w:rPr>
          <w:lang w:val="en-US"/>
        </w:rPr>
        <w:t>-</w:t>
      </w:r>
      <w:r w:rsidR="00EE3DB4">
        <w:t xml:space="preserve"> Worked with team to refine Software Development Life Cycle for better efficiency.</w:t>
      </w:r>
    </w:p>
    <w:p w:rsidR="00180BA9" w:rsidRDefault="00180BA9" w:rsidP="00180BA9">
      <w:pPr>
        <w:pStyle w:val="Tabbedtext"/>
      </w:pPr>
    </w:p>
    <w:p w:rsidR="00180BA9" w:rsidRPr="00DA12D4" w:rsidRDefault="00DA12D4" w:rsidP="00180BA9">
      <w:pPr>
        <w:pStyle w:val="Tabbedtext"/>
        <w:rPr>
          <w:b/>
          <w:lang w:val="en-US"/>
        </w:rPr>
      </w:pPr>
      <w:r w:rsidRPr="00DA12D4">
        <w:rPr>
          <w:b/>
        </w:rPr>
        <w:t>06. 2017</w:t>
      </w:r>
      <w:r w:rsidR="00180BA9" w:rsidRPr="00DA12D4">
        <w:rPr>
          <w:b/>
        </w:rPr>
        <w:t xml:space="preserve"> – 0</w:t>
      </w:r>
      <w:r w:rsidRPr="00DA12D4">
        <w:rPr>
          <w:b/>
          <w:lang w:val="en-US"/>
        </w:rPr>
        <w:t>6</w:t>
      </w:r>
      <w:r w:rsidR="00180BA9" w:rsidRPr="00DA12D4">
        <w:rPr>
          <w:b/>
        </w:rPr>
        <w:t>. 20</w:t>
      </w:r>
      <w:r w:rsidRPr="00DA12D4">
        <w:rPr>
          <w:b/>
          <w:lang w:val="en-US"/>
        </w:rPr>
        <w:t>19</w:t>
      </w:r>
      <w:r w:rsidR="00180BA9" w:rsidRPr="00DA12D4">
        <w:rPr>
          <w:b/>
        </w:rPr>
        <w:tab/>
      </w:r>
      <w:r w:rsidRPr="00DA12D4">
        <w:rPr>
          <w:b/>
          <w:sz w:val="24"/>
          <w:szCs w:val="24"/>
        </w:rPr>
        <w:t>Add-on Developments Ltd</w:t>
      </w:r>
      <w:r w:rsidRPr="00DA12D4">
        <w:rPr>
          <w:b/>
          <w:sz w:val="24"/>
          <w:szCs w:val="24"/>
          <w:lang w:val="en-US"/>
        </w:rPr>
        <w:t xml:space="preserve"> – Ha Noi</w:t>
      </w:r>
    </w:p>
    <w:p w:rsidR="00180BA9" w:rsidRPr="00DA12D4" w:rsidRDefault="00180BA9" w:rsidP="00180BA9">
      <w:pPr>
        <w:pStyle w:val="Tabbedtext"/>
        <w:rPr>
          <w:b/>
          <w:i/>
        </w:rPr>
      </w:pPr>
      <w:r w:rsidRPr="00DA12D4">
        <w:rPr>
          <w:b/>
          <w:i/>
        </w:rPr>
        <w:tab/>
      </w:r>
      <w:r w:rsidR="00DA12D4" w:rsidRPr="00DA12D4">
        <w:rPr>
          <w:b/>
          <w:i/>
        </w:rPr>
        <w:t>Technical Support Engineer</w:t>
      </w:r>
    </w:p>
    <w:p w:rsidR="00DA12D4" w:rsidRDefault="00AC1197" w:rsidP="00180BA9">
      <w:pPr>
        <w:pStyle w:val="Tabbedtext"/>
      </w:pPr>
      <w:r>
        <w:tab/>
      </w:r>
    </w:p>
    <w:p w:rsidR="00AC1197" w:rsidRDefault="00AC1197" w:rsidP="00AC1197">
      <w:pPr>
        <w:pStyle w:val="Tabbedtext"/>
        <w:ind w:left="2250"/>
      </w:pPr>
      <w:r>
        <w:t>- Taking ownership of customer issues</w:t>
      </w:r>
      <w:r>
        <w:rPr>
          <w:lang w:val="en-US"/>
        </w:rPr>
        <w:t xml:space="preserve"> all over the world</w:t>
      </w:r>
      <w:r>
        <w:t xml:space="preserve"> reported on company's products and seeing problems through to resolution</w:t>
      </w:r>
    </w:p>
    <w:p w:rsidR="00130A6A" w:rsidRDefault="00130A6A" w:rsidP="00AC1197">
      <w:pPr>
        <w:pStyle w:val="Tabbedtext"/>
        <w:ind w:left="2250"/>
      </w:pPr>
      <w:r>
        <w:rPr>
          <w:lang w:val="en-US"/>
        </w:rPr>
        <w:t xml:space="preserve">- </w:t>
      </w:r>
      <w:r>
        <w:t>Researching, diagnosing, troubleshooting and identifying solutions to resolve system issues</w:t>
      </w:r>
    </w:p>
    <w:p w:rsidR="005F7D1D" w:rsidRDefault="005F7D1D" w:rsidP="00AC1197">
      <w:pPr>
        <w:pStyle w:val="Tabbedtext"/>
        <w:ind w:left="2250"/>
      </w:pPr>
      <w:r>
        <w:t>- Following standard procedures for proper escalation of unresolved issues to the appropriate internal teams</w:t>
      </w:r>
    </w:p>
    <w:p w:rsidR="005F7D1D" w:rsidRDefault="005F7D1D" w:rsidP="00AC1197">
      <w:pPr>
        <w:pStyle w:val="Tabbedtext"/>
        <w:ind w:left="2250"/>
      </w:pPr>
      <w:r>
        <w:t>- Working with development team to develope and troubleshoot issues of the products</w:t>
      </w:r>
    </w:p>
    <w:p w:rsidR="005F7D1D" w:rsidRDefault="005F7D1D" w:rsidP="00AC1197">
      <w:pPr>
        <w:pStyle w:val="Tabbedtext"/>
        <w:ind w:left="2250"/>
      </w:pPr>
      <w:r>
        <w:t>- Developed, implemented and verified security policy and access management compliance</w:t>
      </w:r>
    </w:p>
    <w:p w:rsidR="001E4DA4" w:rsidRPr="00130A6A" w:rsidRDefault="001E4DA4" w:rsidP="00AC1197">
      <w:pPr>
        <w:pStyle w:val="Tabbedtext"/>
        <w:ind w:left="2250"/>
        <w:rPr>
          <w:lang w:val="en-US"/>
        </w:rPr>
      </w:pPr>
    </w:p>
    <w:p w:rsidR="00180BA9" w:rsidRPr="001E4DA4" w:rsidRDefault="001E4DA4" w:rsidP="00180BA9">
      <w:pPr>
        <w:pStyle w:val="Tabbedtext"/>
        <w:rPr>
          <w:b/>
          <w:sz w:val="24"/>
          <w:szCs w:val="24"/>
          <w:lang w:val="en-US"/>
        </w:rPr>
      </w:pPr>
      <w:r w:rsidRPr="001E4DA4">
        <w:rPr>
          <w:b/>
        </w:rPr>
        <w:t>06. 2019</w:t>
      </w:r>
      <w:r w:rsidR="00180BA9" w:rsidRPr="001E4DA4">
        <w:rPr>
          <w:b/>
        </w:rPr>
        <w:t xml:space="preserve"> – </w:t>
      </w:r>
      <w:r w:rsidRPr="001E4DA4">
        <w:rPr>
          <w:b/>
          <w:lang w:val="en-US"/>
        </w:rPr>
        <w:t>present</w:t>
      </w:r>
      <w:r w:rsidR="00180BA9" w:rsidRPr="001E4DA4">
        <w:rPr>
          <w:b/>
        </w:rPr>
        <w:tab/>
      </w:r>
      <w:r w:rsidRPr="001E4DA4">
        <w:rPr>
          <w:b/>
          <w:sz w:val="24"/>
          <w:szCs w:val="24"/>
        </w:rPr>
        <w:t>Gee Pacific Technology Service</w:t>
      </w:r>
      <w:r w:rsidRPr="001E4DA4">
        <w:rPr>
          <w:b/>
          <w:sz w:val="24"/>
          <w:szCs w:val="24"/>
          <w:lang w:val="en-US"/>
        </w:rPr>
        <w:t xml:space="preserve"> - Makati, Philippines</w:t>
      </w:r>
    </w:p>
    <w:p w:rsidR="001E4DA4" w:rsidRDefault="001E4DA4" w:rsidP="001E4DA4">
      <w:pPr>
        <w:pStyle w:val="Tabbedtext"/>
        <w:rPr>
          <w:b/>
          <w:i/>
          <w:lang w:val="en-US"/>
        </w:rPr>
      </w:pPr>
      <w:r>
        <w:rPr>
          <w:lang w:val="en-US"/>
        </w:rPr>
        <w:tab/>
      </w:r>
      <w:r w:rsidRPr="001E4DA4">
        <w:rPr>
          <w:b/>
          <w:i/>
          <w:lang w:val="en-US"/>
        </w:rPr>
        <w:t xml:space="preserve">IT Systems Administrator </w:t>
      </w:r>
      <w:r>
        <w:rPr>
          <w:b/>
          <w:i/>
          <w:lang w:val="en-US"/>
        </w:rPr>
        <w:t>–</w:t>
      </w:r>
      <w:r w:rsidRPr="001E4DA4">
        <w:rPr>
          <w:b/>
          <w:i/>
          <w:lang w:val="en-US"/>
        </w:rPr>
        <w:t xml:space="preserve"> DevOps</w:t>
      </w:r>
    </w:p>
    <w:p w:rsidR="001E4DA4" w:rsidRPr="001E4DA4" w:rsidRDefault="001E4DA4" w:rsidP="001E4DA4">
      <w:pPr>
        <w:pStyle w:val="Tabbedtext"/>
        <w:rPr>
          <w:b/>
          <w:i/>
          <w:lang w:val="en-US"/>
        </w:rPr>
      </w:pPr>
    </w:p>
    <w:p w:rsidR="00180BA9" w:rsidRDefault="00180BA9" w:rsidP="00180BA9">
      <w:pPr>
        <w:pStyle w:val="Tabbedtext"/>
      </w:pPr>
      <w:r>
        <w:tab/>
      </w:r>
      <w:r w:rsidR="001E4DA4">
        <w:t>- Involved in CI process using Gitlabs, Jenkins to deploy Java web application.</w:t>
      </w:r>
    </w:p>
    <w:p w:rsidR="00EB29AC" w:rsidRDefault="00EB29AC" w:rsidP="00180BA9">
      <w:pPr>
        <w:pStyle w:val="Tabbedtext"/>
      </w:pPr>
      <w:r>
        <w:tab/>
      </w:r>
      <w:r>
        <w:rPr>
          <w:lang w:val="en-US"/>
        </w:rPr>
        <w:t xml:space="preserve">- </w:t>
      </w:r>
      <w:r>
        <w:t>Using Gitlab CI/CD to create docker images to deploy to Kubernetes clusters.</w:t>
      </w:r>
    </w:p>
    <w:p w:rsidR="00EB29AC" w:rsidRDefault="00EB29AC" w:rsidP="00180BA9">
      <w:pPr>
        <w:pStyle w:val="Tabbedtext"/>
      </w:pPr>
      <w:r>
        <w:rPr>
          <w:lang w:val="en-US"/>
        </w:rPr>
        <w:t xml:space="preserve"> </w:t>
      </w:r>
      <w:r>
        <w:rPr>
          <w:lang w:val="en-US"/>
        </w:rPr>
        <w:tab/>
        <w:t xml:space="preserve">- </w:t>
      </w:r>
      <w:r>
        <w:t>Wrote Ansible scripts to automatically update system components</w:t>
      </w:r>
    </w:p>
    <w:p w:rsidR="00EB29AC" w:rsidRDefault="00EB29AC" w:rsidP="00180BA9">
      <w:pPr>
        <w:pStyle w:val="Tabbedtext"/>
      </w:pPr>
      <w:r>
        <w:tab/>
        <w:t>- Working with CDN provider as Cloudflare</w:t>
      </w:r>
    </w:p>
    <w:p w:rsidR="00AE7F56" w:rsidRDefault="00AE7F56" w:rsidP="00180BA9">
      <w:pPr>
        <w:pStyle w:val="Tabbedtext"/>
      </w:pPr>
      <w:r>
        <w:tab/>
        <w:t>- Setup monitoring and alerting system using TIG stack ...</w:t>
      </w:r>
    </w:p>
    <w:p w:rsidR="00AE7F56" w:rsidRDefault="00AE7F56" w:rsidP="00180BA9">
      <w:pPr>
        <w:pStyle w:val="Tabbedtext"/>
      </w:pPr>
      <w:r>
        <w:tab/>
        <w:t xml:space="preserve">- Setup logging system using Loki - ELK </w:t>
      </w:r>
      <w:r w:rsidR="009717FF">
        <w:t>–</w:t>
      </w:r>
      <w:r>
        <w:t xml:space="preserve"> Graylogs</w:t>
      </w:r>
    </w:p>
    <w:p w:rsidR="009717FF" w:rsidRDefault="009717FF" w:rsidP="00180BA9">
      <w:pPr>
        <w:pStyle w:val="Tabbedtext"/>
      </w:pPr>
      <w:r>
        <w:tab/>
        <w:t>- Migrated Servers to Google Cloud Platform</w:t>
      </w:r>
    </w:p>
    <w:p w:rsidR="009717FF" w:rsidRDefault="009717FF" w:rsidP="00180BA9">
      <w:pPr>
        <w:pStyle w:val="Tabbedtext"/>
      </w:pPr>
      <w:r>
        <w:tab/>
        <w:t>- Centos system administration and performance tunning</w:t>
      </w:r>
    </w:p>
    <w:p w:rsidR="009717FF" w:rsidRDefault="009717FF" w:rsidP="00180BA9">
      <w:pPr>
        <w:pStyle w:val="Tabbedtext"/>
      </w:pPr>
      <w:r>
        <w:rPr>
          <w:lang w:val="en-US"/>
        </w:rPr>
        <w:tab/>
      </w:r>
      <w:r>
        <w:t>- YAML, Shell scripting</w:t>
      </w:r>
    </w:p>
    <w:p w:rsidR="007A12E3" w:rsidRPr="00EB29AC" w:rsidRDefault="007A12E3" w:rsidP="00180BA9">
      <w:pPr>
        <w:pStyle w:val="Tabbedtext"/>
        <w:rPr>
          <w:lang w:val="en-US"/>
        </w:rPr>
      </w:pPr>
      <w:r>
        <w:tab/>
        <w:t>- Webstack: Nginx - Tomcat - HTML</w:t>
      </w:r>
    </w:p>
    <w:p w:rsidR="00A122D0" w:rsidRDefault="00A122D0" w:rsidP="00180BA9">
      <w:pPr>
        <w:pStyle w:val="Heading1"/>
      </w:pPr>
    </w:p>
    <w:p w:rsidR="00180BA9" w:rsidRDefault="00180BA9" w:rsidP="00180BA9">
      <w:pPr>
        <w:pStyle w:val="Heading1"/>
      </w:pPr>
      <w:r>
        <w:t>Education</w:t>
      </w:r>
    </w:p>
    <w:p w:rsidR="00180BA9" w:rsidRPr="00C35A5E" w:rsidRDefault="00C35A5E" w:rsidP="00180BA9">
      <w:pPr>
        <w:pStyle w:val="Tabbedtext"/>
        <w:rPr>
          <w:lang w:val="en-US"/>
        </w:rPr>
      </w:pPr>
      <w:r>
        <w:rPr>
          <w:lang w:val="en-US"/>
        </w:rPr>
        <w:t>08</w:t>
      </w:r>
      <w:r w:rsidR="00180BA9">
        <w:t xml:space="preserve">. </w:t>
      </w:r>
      <w:r>
        <w:rPr>
          <w:lang w:val="en-US"/>
        </w:rPr>
        <w:t>2003</w:t>
      </w:r>
      <w:r w:rsidR="00180BA9">
        <w:t xml:space="preserve"> – </w:t>
      </w:r>
      <w:r>
        <w:rPr>
          <w:lang w:val="en-US"/>
        </w:rPr>
        <w:t>06</w:t>
      </w:r>
      <w:r w:rsidR="00180BA9">
        <w:t xml:space="preserve">. </w:t>
      </w:r>
      <w:r>
        <w:rPr>
          <w:lang w:val="en-US"/>
        </w:rPr>
        <w:t>2006</w:t>
      </w:r>
      <w:r w:rsidR="00180BA9">
        <w:t xml:space="preserve"> </w:t>
      </w:r>
      <w:r w:rsidR="00180BA9">
        <w:tab/>
      </w:r>
      <w:r>
        <w:rPr>
          <w:lang w:val="en-US"/>
        </w:rPr>
        <w:t>Ha Noi University of Education High School for Gifted Students</w:t>
      </w:r>
    </w:p>
    <w:p w:rsidR="002A008B" w:rsidRDefault="002A008B" w:rsidP="00180BA9">
      <w:pPr>
        <w:pStyle w:val="Tabbedtext"/>
        <w:rPr>
          <w:lang w:val="en-US"/>
        </w:rPr>
      </w:pPr>
    </w:p>
    <w:p w:rsidR="002A008B" w:rsidRDefault="002A008B" w:rsidP="00180BA9">
      <w:pPr>
        <w:pStyle w:val="Tabbedtext"/>
        <w:rPr>
          <w:lang w:val="en-US"/>
        </w:rPr>
      </w:pPr>
    </w:p>
    <w:p w:rsidR="00180BA9" w:rsidRPr="00C35A5E" w:rsidRDefault="00C35A5E" w:rsidP="00180BA9">
      <w:pPr>
        <w:pStyle w:val="Tabbedtext"/>
        <w:rPr>
          <w:lang w:val="en-US"/>
        </w:rPr>
      </w:pPr>
      <w:r>
        <w:rPr>
          <w:lang w:val="en-US"/>
        </w:rPr>
        <w:t>08</w:t>
      </w:r>
      <w:r>
        <w:t xml:space="preserve">. </w:t>
      </w:r>
      <w:r>
        <w:rPr>
          <w:lang w:val="en-US"/>
        </w:rPr>
        <w:t>2006</w:t>
      </w:r>
      <w:r>
        <w:t xml:space="preserve"> – </w:t>
      </w:r>
      <w:r>
        <w:rPr>
          <w:lang w:val="en-US"/>
        </w:rPr>
        <w:t>06</w:t>
      </w:r>
      <w:r>
        <w:t xml:space="preserve">. </w:t>
      </w:r>
      <w:r>
        <w:rPr>
          <w:lang w:val="en-US"/>
        </w:rPr>
        <w:t>2011</w:t>
      </w:r>
      <w:r w:rsidR="00180BA9">
        <w:tab/>
      </w:r>
      <w:r>
        <w:rPr>
          <w:lang w:val="en-US"/>
        </w:rPr>
        <w:t xml:space="preserve">Ha Noi University of Techology – </w:t>
      </w:r>
      <w:r w:rsidR="00337862">
        <w:rPr>
          <w:lang w:val="en-US"/>
        </w:rPr>
        <w:t>Bachelor of IT Engineer</w:t>
      </w:r>
      <w:r>
        <w:rPr>
          <w:lang w:val="en-US"/>
        </w:rPr>
        <w:t xml:space="preserve"> Degree</w:t>
      </w:r>
    </w:p>
    <w:p w:rsidR="00180BA9" w:rsidRDefault="00180BA9" w:rsidP="00180BA9">
      <w:pPr>
        <w:pStyle w:val="Tabbedtext"/>
      </w:pPr>
    </w:p>
    <w:p w:rsidR="00180BA9" w:rsidRPr="006A4E3F" w:rsidRDefault="00180BA9" w:rsidP="00180BA9">
      <w:pPr>
        <w:pStyle w:val="Heading1"/>
        <w:rPr>
          <w:lang w:val="en-US"/>
        </w:rPr>
      </w:pPr>
      <w:r>
        <w:lastRenderedPageBreak/>
        <w:t>Languages</w:t>
      </w:r>
      <w:r w:rsidR="006A4E3F">
        <w:rPr>
          <w:lang w:val="en-US"/>
        </w:rPr>
        <w:t xml:space="preserve"> </w:t>
      </w:r>
      <w:r w:rsidR="007E515A">
        <w:rPr>
          <w:lang w:val="en-US"/>
        </w:rPr>
        <w:t>AND CERTIFICATION</w:t>
      </w:r>
    </w:p>
    <w:p w:rsidR="00180BA9" w:rsidRDefault="006A4E3F" w:rsidP="00180BA9">
      <w:pPr>
        <w:pStyle w:val="Tabbedtext"/>
        <w:rPr>
          <w:lang w:val="en-US"/>
        </w:rPr>
      </w:pPr>
      <w:r w:rsidRPr="00537E6D">
        <w:rPr>
          <w:b/>
          <w:lang w:val="en-US"/>
        </w:rPr>
        <w:t>LANGUAGE</w:t>
      </w:r>
      <w:r w:rsidR="00180BA9">
        <w:tab/>
      </w:r>
      <w:r w:rsidR="00EE649C">
        <w:rPr>
          <w:lang w:val="en-US"/>
        </w:rPr>
        <w:t xml:space="preserve">- </w:t>
      </w:r>
      <w:r w:rsidR="00AF4EF3">
        <w:rPr>
          <w:lang w:val="en-US"/>
        </w:rPr>
        <w:t>Excellent listening and reading skills</w:t>
      </w:r>
      <w:r w:rsidR="00AF4EF3">
        <w:rPr>
          <w:lang w:val="en-US"/>
        </w:rPr>
        <w:br/>
      </w:r>
      <w:r w:rsidR="00EE649C">
        <w:rPr>
          <w:lang w:val="en-US"/>
        </w:rPr>
        <w:tab/>
        <w:t xml:space="preserve">- </w:t>
      </w:r>
      <w:r w:rsidR="00AF4EF3">
        <w:rPr>
          <w:lang w:val="en-US"/>
        </w:rPr>
        <w:t xml:space="preserve">Good writing and </w:t>
      </w:r>
      <w:r w:rsidR="007E515A">
        <w:rPr>
          <w:lang w:val="en-US"/>
        </w:rPr>
        <w:t xml:space="preserve"> fluently </w:t>
      </w:r>
      <w:r w:rsidR="00AF4EF3">
        <w:rPr>
          <w:lang w:val="en-US"/>
        </w:rPr>
        <w:t>speaking skills</w:t>
      </w:r>
    </w:p>
    <w:p w:rsidR="006A4E3F" w:rsidRDefault="006A4E3F" w:rsidP="00180BA9">
      <w:pPr>
        <w:pStyle w:val="Tabbedtext"/>
        <w:rPr>
          <w:lang w:val="en-US"/>
        </w:rPr>
      </w:pPr>
    </w:p>
    <w:p w:rsidR="006A4E3F" w:rsidRPr="00537E6D" w:rsidRDefault="006A4E3F" w:rsidP="00180BA9">
      <w:pPr>
        <w:pStyle w:val="Tabbedtext"/>
        <w:rPr>
          <w:b/>
          <w:lang w:val="en-US"/>
        </w:rPr>
      </w:pPr>
      <w:r w:rsidRPr="00537E6D">
        <w:rPr>
          <w:b/>
          <w:lang w:val="en-US"/>
        </w:rPr>
        <w:t>CERTIFICATIONS</w:t>
      </w:r>
      <w:r w:rsidR="007E515A" w:rsidRPr="00537E6D">
        <w:rPr>
          <w:b/>
          <w:lang w:val="en-US"/>
        </w:rPr>
        <w:tab/>
      </w:r>
      <w:r w:rsidR="007E515A" w:rsidRPr="00537E6D">
        <w:rPr>
          <w:lang w:val="en-US"/>
        </w:rPr>
        <w:t>- CCNA</w:t>
      </w:r>
      <w:r w:rsidR="007E515A" w:rsidRPr="00537E6D">
        <w:rPr>
          <w:b/>
          <w:lang w:val="en-US"/>
        </w:rPr>
        <w:t xml:space="preserve"> </w:t>
      </w:r>
    </w:p>
    <w:p w:rsidR="007E515A" w:rsidRDefault="007E515A" w:rsidP="007E515A">
      <w:pPr>
        <w:pStyle w:val="Tabbedtext"/>
        <w:rPr>
          <w:lang w:val="en-US"/>
        </w:rPr>
      </w:pPr>
      <w:r>
        <w:rPr>
          <w:lang w:val="en-US"/>
        </w:rPr>
        <w:tab/>
        <w:t>- Nhat Nghe’s MCSA certification</w:t>
      </w:r>
    </w:p>
    <w:p w:rsidR="007E515A" w:rsidRDefault="007E515A" w:rsidP="007E515A">
      <w:pPr>
        <w:pStyle w:val="Tabbedtext"/>
        <w:rPr>
          <w:lang w:val="en-US"/>
        </w:rPr>
      </w:pPr>
      <w:r>
        <w:rPr>
          <w:lang w:val="en-US"/>
        </w:rPr>
        <w:tab/>
        <w:t>- IBM Power Series Operation Certification</w:t>
      </w:r>
    </w:p>
    <w:p w:rsidR="007E515A" w:rsidRDefault="007E515A" w:rsidP="007E515A">
      <w:pPr>
        <w:pStyle w:val="Tabbedtext"/>
        <w:rPr>
          <w:lang w:val="en-US"/>
        </w:rPr>
      </w:pPr>
      <w:r>
        <w:rPr>
          <w:lang w:val="en-US"/>
        </w:rPr>
        <w:tab/>
        <w:t>- HP Internal Quality Training Certifications</w:t>
      </w:r>
    </w:p>
    <w:p w:rsidR="007E515A" w:rsidRPr="00AF4EF3" w:rsidRDefault="007E515A" w:rsidP="007E515A">
      <w:pPr>
        <w:pStyle w:val="Tabbedtext"/>
        <w:rPr>
          <w:lang w:val="en-US"/>
        </w:rPr>
      </w:pPr>
      <w:r>
        <w:rPr>
          <w:lang w:val="en-US"/>
        </w:rPr>
        <w:tab/>
        <w:t>- Udemy Kubernetes – Ansible – Docker courses Certifications</w:t>
      </w:r>
    </w:p>
    <w:p w:rsidR="00180BA9" w:rsidRPr="00750357" w:rsidRDefault="00750357" w:rsidP="00180BA9">
      <w:pPr>
        <w:pStyle w:val="Heading1"/>
        <w:rPr>
          <w:lang w:val="en-US"/>
        </w:rPr>
      </w:pPr>
      <w:r>
        <w:rPr>
          <w:lang w:val="en-US"/>
        </w:rPr>
        <w:t>HARDWARE - TECHNOLOGY</w:t>
      </w:r>
    </w:p>
    <w:p w:rsidR="00180BA9" w:rsidRPr="00750357" w:rsidRDefault="00180BA9" w:rsidP="00180BA9">
      <w:pPr>
        <w:pStyle w:val="Tabbedtext"/>
        <w:rPr>
          <w:lang w:val="en-US"/>
        </w:rPr>
      </w:pPr>
      <w:r>
        <w:t>Operating Systems</w:t>
      </w:r>
      <w:r>
        <w:tab/>
      </w:r>
      <w:r w:rsidR="00750357">
        <w:rPr>
          <w:lang w:val="en-US"/>
        </w:rPr>
        <w:t xml:space="preserve">IBM I series – AIX – Solaris – CentOS – Ubuntu – Windows Server </w:t>
      </w:r>
    </w:p>
    <w:p w:rsidR="00180BA9" w:rsidRDefault="00750357" w:rsidP="00180BA9">
      <w:pPr>
        <w:pStyle w:val="Tabbedtext"/>
        <w:rPr>
          <w:lang w:val="en-US"/>
        </w:rPr>
      </w:pPr>
      <w:r>
        <w:rPr>
          <w:lang w:val="en-US"/>
        </w:rPr>
        <w:t>Servers</w:t>
      </w:r>
      <w:r w:rsidR="00180BA9">
        <w:tab/>
      </w:r>
      <w:r>
        <w:rPr>
          <w:lang w:val="en-US"/>
        </w:rPr>
        <w:t>IBM Power Series – Oracle M series – Exadata – Sun …</w:t>
      </w:r>
    </w:p>
    <w:p w:rsidR="00750357" w:rsidRPr="00750357" w:rsidRDefault="00750357" w:rsidP="00180BA9">
      <w:pPr>
        <w:pStyle w:val="Tabbedtext"/>
        <w:rPr>
          <w:lang w:val="en-US"/>
        </w:rPr>
      </w:pPr>
      <w:r>
        <w:rPr>
          <w:lang w:val="en-US"/>
        </w:rPr>
        <w:t>Database</w:t>
      </w:r>
      <w:r>
        <w:rPr>
          <w:lang w:val="en-US"/>
        </w:rPr>
        <w:tab/>
        <w:t>Oracle - MySQL</w:t>
      </w:r>
    </w:p>
    <w:p w:rsidR="00180BA9" w:rsidRDefault="00750357" w:rsidP="00180BA9">
      <w:pPr>
        <w:pStyle w:val="Tabbedtext"/>
        <w:rPr>
          <w:lang w:val="en-US"/>
        </w:rPr>
      </w:pPr>
      <w:r>
        <w:rPr>
          <w:lang w:val="en-US"/>
        </w:rPr>
        <w:t>Monitoring Tools</w:t>
      </w:r>
      <w:r>
        <w:rPr>
          <w:lang w:val="en-US"/>
        </w:rPr>
        <w:tab/>
        <w:t>Grafana – Zabbix</w:t>
      </w:r>
      <w:r>
        <w:rPr>
          <w:lang w:val="en-US"/>
        </w:rPr>
        <w:br/>
        <w:t>HA – Replication</w:t>
      </w:r>
      <w:r>
        <w:rPr>
          <w:lang w:val="en-US"/>
        </w:rPr>
        <w:tab/>
        <w:t>IBM MIMIX – HA Proxy – Nginx</w:t>
      </w:r>
    </w:p>
    <w:p w:rsidR="00750357" w:rsidRDefault="00750357" w:rsidP="00180BA9">
      <w:pPr>
        <w:pStyle w:val="Tabbedtext"/>
        <w:rPr>
          <w:lang w:val="en-US"/>
        </w:rPr>
      </w:pPr>
      <w:r>
        <w:rPr>
          <w:lang w:val="en-US"/>
        </w:rPr>
        <w:t>Webserver</w:t>
      </w:r>
      <w:r>
        <w:rPr>
          <w:lang w:val="en-US"/>
        </w:rPr>
        <w:tab/>
        <w:t>Nginx – Tomcat</w:t>
      </w:r>
    </w:p>
    <w:p w:rsidR="00750357" w:rsidRDefault="00750357" w:rsidP="00180BA9">
      <w:pPr>
        <w:pStyle w:val="Tabbedtext"/>
        <w:rPr>
          <w:lang w:val="en-US"/>
        </w:rPr>
      </w:pPr>
      <w:r>
        <w:rPr>
          <w:lang w:val="en-US"/>
        </w:rPr>
        <w:t>Version Control</w:t>
      </w:r>
      <w:r>
        <w:rPr>
          <w:lang w:val="en-US"/>
        </w:rPr>
        <w:tab/>
        <w:t>GitHub – GitLab</w:t>
      </w:r>
    </w:p>
    <w:p w:rsidR="00750357" w:rsidRDefault="00750357" w:rsidP="00180BA9">
      <w:pPr>
        <w:pStyle w:val="Tabbedtext"/>
        <w:rPr>
          <w:lang w:val="en-US"/>
        </w:rPr>
      </w:pPr>
      <w:r>
        <w:rPr>
          <w:lang w:val="en-US"/>
        </w:rPr>
        <w:t>CI/CD</w:t>
      </w:r>
      <w:r>
        <w:rPr>
          <w:lang w:val="en-US"/>
        </w:rPr>
        <w:tab/>
        <w:t>Jenkins – GitLab CI/CD</w:t>
      </w:r>
    </w:p>
    <w:p w:rsidR="00750357" w:rsidRDefault="00750357" w:rsidP="00180BA9">
      <w:pPr>
        <w:pStyle w:val="Tabbedtext"/>
        <w:rPr>
          <w:lang w:val="en-US"/>
        </w:rPr>
      </w:pPr>
      <w:r>
        <w:rPr>
          <w:lang w:val="en-US"/>
        </w:rPr>
        <w:t>Containerization</w:t>
      </w:r>
      <w:r>
        <w:rPr>
          <w:lang w:val="en-US"/>
        </w:rPr>
        <w:tab/>
        <w:t>Docker</w:t>
      </w:r>
    </w:p>
    <w:p w:rsidR="00750357" w:rsidRDefault="00750357" w:rsidP="00180BA9">
      <w:pPr>
        <w:pStyle w:val="Tabbedtext"/>
        <w:rPr>
          <w:lang w:val="en-US"/>
        </w:rPr>
      </w:pPr>
      <w:r>
        <w:rPr>
          <w:lang w:val="en-US"/>
        </w:rPr>
        <w:t>Automation Tool</w:t>
      </w:r>
      <w:r>
        <w:rPr>
          <w:lang w:val="en-US"/>
        </w:rPr>
        <w:tab/>
        <w:t>Ansible</w:t>
      </w:r>
    </w:p>
    <w:p w:rsidR="00750357" w:rsidRDefault="00750357" w:rsidP="00180BA9">
      <w:pPr>
        <w:pStyle w:val="Tabbedtext"/>
        <w:rPr>
          <w:lang w:val="en-US"/>
        </w:rPr>
      </w:pPr>
      <w:r>
        <w:rPr>
          <w:lang w:val="en-US"/>
        </w:rPr>
        <w:t xml:space="preserve">Container </w:t>
      </w:r>
    </w:p>
    <w:p w:rsidR="00750357" w:rsidRDefault="00750357" w:rsidP="00180BA9">
      <w:pPr>
        <w:pStyle w:val="Tabbedtext"/>
        <w:rPr>
          <w:lang w:val="en-US"/>
        </w:rPr>
      </w:pPr>
      <w:r>
        <w:rPr>
          <w:lang w:val="en-US"/>
        </w:rPr>
        <w:t>Orchestration</w:t>
      </w:r>
      <w:r>
        <w:rPr>
          <w:lang w:val="en-US"/>
        </w:rPr>
        <w:tab/>
        <w:t xml:space="preserve">Docker Swarm </w:t>
      </w:r>
      <w:r w:rsidR="00B41381">
        <w:rPr>
          <w:lang w:val="en-US"/>
        </w:rPr>
        <w:t>–</w:t>
      </w:r>
      <w:r>
        <w:rPr>
          <w:lang w:val="en-US"/>
        </w:rPr>
        <w:t xml:space="preserve"> Kubernetes</w:t>
      </w:r>
    </w:p>
    <w:p w:rsidR="00B41381" w:rsidRDefault="00B41381" w:rsidP="00180BA9">
      <w:pPr>
        <w:pStyle w:val="Tabbedtext"/>
        <w:rPr>
          <w:lang w:val="en-US"/>
        </w:rPr>
      </w:pPr>
      <w:r>
        <w:rPr>
          <w:lang w:val="en-US"/>
        </w:rPr>
        <w:t>Scripting</w:t>
      </w:r>
      <w:r>
        <w:rPr>
          <w:lang w:val="en-US"/>
        </w:rPr>
        <w:tab/>
        <w:t>HTML – PHP – Shell Scripting – YAML</w:t>
      </w:r>
    </w:p>
    <w:p w:rsidR="00130466" w:rsidRDefault="00130466" w:rsidP="00180BA9">
      <w:pPr>
        <w:pStyle w:val="Tabbedtext"/>
        <w:rPr>
          <w:lang w:val="en-US"/>
        </w:rPr>
      </w:pPr>
      <w:r>
        <w:rPr>
          <w:lang w:val="en-US"/>
        </w:rPr>
        <w:t>Cloud Platform</w:t>
      </w:r>
      <w:r>
        <w:rPr>
          <w:lang w:val="en-US"/>
        </w:rPr>
        <w:tab/>
        <w:t>Google Cloud</w:t>
      </w:r>
    </w:p>
    <w:p w:rsidR="00130466" w:rsidRDefault="00130466" w:rsidP="00180BA9">
      <w:pPr>
        <w:pStyle w:val="Tabbedtext"/>
        <w:rPr>
          <w:lang w:val="en-US"/>
        </w:rPr>
      </w:pPr>
      <w:r>
        <w:rPr>
          <w:lang w:val="en-US"/>
        </w:rPr>
        <w:t>Virtualization</w:t>
      </w:r>
      <w:r>
        <w:rPr>
          <w:lang w:val="en-US"/>
        </w:rPr>
        <w:tab/>
        <w:t>VMWare – VirtualBox - VSphere</w:t>
      </w:r>
    </w:p>
    <w:p w:rsidR="00B41381" w:rsidRDefault="00B41381" w:rsidP="00180BA9">
      <w:pPr>
        <w:pStyle w:val="Tabbedtext"/>
        <w:rPr>
          <w:lang w:val="en-US"/>
        </w:rPr>
      </w:pPr>
      <w:r>
        <w:rPr>
          <w:lang w:val="en-US"/>
        </w:rPr>
        <w:t>…</w:t>
      </w:r>
      <w:r>
        <w:rPr>
          <w:lang w:val="en-US"/>
        </w:rPr>
        <w:tab/>
        <w:t>…</w:t>
      </w:r>
    </w:p>
    <w:p w:rsidR="00150287" w:rsidRPr="00180BA9" w:rsidRDefault="00150287">
      <w:pPr>
        <w:rPr>
          <w:lang w:val="en-US"/>
        </w:rPr>
      </w:pPr>
    </w:p>
    <w:sectPr w:rsidR="00150287" w:rsidRPr="00180B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C40"/>
    <w:multiLevelType w:val="hybridMultilevel"/>
    <w:tmpl w:val="7F682E38"/>
    <w:lvl w:ilvl="0" w:tplc="10E4521C">
      <w:start w:val="8"/>
      <w:numFmt w:val="bullet"/>
      <w:lvlText w:val="-"/>
      <w:lvlJc w:val="left"/>
      <w:pPr>
        <w:ind w:left="2610" w:hanging="360"/>
      </w:pPr>
      <w:rPr>
        <w:rFonts w:ascii="Cambria" w:eastAsiaTheme="majorEastAsia" w:hAnsi="Cambria" w:cstheme="majorBid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23B17BC5"/>
    <w:multiLevelType w:val="hybridMultilevel"/>
    <w:tmpl w:val="CB504EE0"/>
    <w:lvl w:ilvl="0" w:tplc="B7D05EE4">
      <w:start w:val="8"/>
      <w:numFmt w:val="bullet"/>
      <w:lvlText w:val="-"/>
      <w:lvlJc w:val="left"/>
      <w:pPr>
        <w:ind w:left="2610" w:hanging="360"/>
      </w:pPr>
      <w:rPr>
        <w:rFonts w:ascii="Cambria" w:eastAsiaTheme="majorEastAsia" w:hAnsi="Cambria" w:cstheme="majorBid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3189032D"/>
    <w:multiLevelType w:val="hybridMultilevel"/>
    <w:tmpl w:val="828A8B46"/>
    <w:lvl w:ilvl="0" w:tplc="9BAEF0FA">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07"/>
    <w:rsid w:val="000B6632"/>
    <w:rsid w:val="00130466"/>
    <w:rsid w:val="00130A6A"/>
    <w:rsid w:val="00150287"/>
    <w:rsid w:val="00167D11"/>
    <w:rsid w:val="00180BA9"/>
    <w:rsid w:val="001E4DA4"/>
    <w:rsid w:val="001E6BF2"/>
    <w:rsid w:val="002325D5"/>
    <w:rsid w:val="002A008B"/>
    <w:rsid w:val="00335D91"/>
    <w:rsid w:val="00337862"/>
    <w:rsid w:val="003F7821"/>
    <w:rsid w:val="00457598"/>
    <w:rsid w:val="005225BC"/>
    <w:rsid w:val="00537E6D"/>
    <w:rsid w:val="00554B7F"/>
    <w:rsid w:val="00597207"/>
    <w:rsid w:val="005F7D1D"/>
    <w:rsid w:val="00684547"/>
    <w:rsid w:val="0069381E"/>
    <w:rsid w:val="006A4E3F"/>
    <w:rsid w:val="006F7E58"/>
    <w:rsid w:val="00713343"/>
    <w:rsid w:val="00750357"/>
    <w:rsid w:val="00751E37"/>
    <w:rsid w:val="007A12E3"/>
    <w:rsid w:val="007E515A"/>
    <w:rsid w:val="00806D2D"/>
    <w:rsid w:val="00854362"/>
    <w:rsid w:val="00895BC8"/>
    <w:rsid w:val="008D1140"/>
    <w:rsid w:val="009069EC"/>
    <w:rsid w:val="0092095C"/>
    <w:rsid w:val="009717FF"/>
    <w:rsid w:val="009D5341"/>
    <w:rsid w:val="00A0453E"/>
    <w:rsid w:val="00A122D0"/>
    <w:rsid w:val="00A23C4F"/>
    <w:rsid w:val="00A70785"/>
    <w:rsid w:val="00AC1197"/>
    <w:rsid w:val="00AE7F56"/>
    <w:rsid w:val="00AF4EF3"/>
    <w:rsid w:val="00B2194C"/>
    <w:rsid w:val="00B41381"/>
    <w:rsid w:val="00BD79E1"/>
    <w:rsid w:val="00C35A5E"/>
    <w:rsid w:val="00C35F3F"/>
    <w:rsid w:val="00C55558"/>
    <w:rsid w:val="00C604BD"/>
    <w:rsid w:val="00DA12D4"/>
    <w:rsid w:val="00E34999"/>
    <w:rsid w:val="00EB29AC"/>
    <w:rsid w:val="00EE3DB4"/>
    <w:rsid w:val="00EE649C"/>
    <w:rsid w:val="00F353F3"/>
    <w:rsid w:val="00F67F66"/>
    <w:rsid w:val="00F916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0851"/>
  <w15:docId w15:val="{A513DDA4-6F36-4615-9EB0-94C98E00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uk-UA" w:eastAsia="uk-UA"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A9"/>
  </w:style>
  <w:style w:type="paragraph" w:styleId="Heading1">
    <w:name w:val="heading 1"/>
    <w:basedOn w:val="Normal"/>
    <w:next w:val="Normal"/>
    <w:link w:val="Heading1Char"/>
    <w:uiPriority w:val="9"/>
    <w:qFormat/>
    <w:rsid w:val="00180BA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180BA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80BA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80BA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80BA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80BA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80BA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80BA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80BA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A9"/>
    <w:rPr>
      <w:caps/>
      <w:color w:val="632423" w:themeColor="accent2" w:themeShade="80"/>
      <w:spacing w:val="20"/>
      <w:sz w:val="28"/>
      <w:szCs w:val="28"/>
    </w:rPr>
  </w:style>
  <w:style w:type="character" w:styleId="Hyperlink">
    <w:name w:val="Hyperlink"/>
    <w:basedOn w:val="DefaultParagraphFont"/>
    <w:uiPriority w:val="99"/>
    <w:unhideWhenUsed/>
    <w:rsid w:val="00180BA9"/>
    <w:rPr>
      <w:color w:val="0000FF" w:themeColor="hyperlink"/>
      <w:u w:val="single"/>
    </w:rPr>
  </w:style>
  <w:style w:type="paragraph" w:styleId="Title">
    <w:name w:val="Title"/>
    <w:basedOn w:val="Normal"/>
    <w:next w:val="Normal"/>
    <w:link w:val="TitleChar"/>
    <w:uiPriority w:val="10"/>
    <w:qFormat/>
    <w:rsid w:val="00180BA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80BA9"/>
    <w:rPr>
      <w:caps/>
      <w:color w:val="632423" w:themeColor="accent2" w:themeShade="80"/>
      <w:spacing w:val="50"/>
      <w:sz w:val="44"/>
      <w:szCs w:val="44"/>
    </w:rPr>
  </w:style>
  <w:style w:type="paragraph" w:customStyle="1" w:styleId="Tabbedtext">
    <w:name w:val="Tabbed text"/>
    <w:basedOn w:val="Normal"/>
    <w:rsid w:val="00180BA9"/>
    <w:pPr>
      <w:widowControl w:val="0"/>
      <w:tabs>
        <w:tab w:val="bar" w:pos="1980"/>
        <w:tab w:val="left" w:pos="2250"/>
      </w:tabs>
      <w:autoSpaceDE w:val="0"/>
      <w:autoSpaceDN w:val="0"/>
      <w:adjustRightInd w:val="0"/>
      <w:spacing w:after="120" w:line="240" w:lineRule="auto"/>
      <w:contextualSpacing/>
    </w:pPr>
  </w:style>
  <w:style w:type="character" w:customStyle="1" w:styleId="Heading2Char">
    <w:name w:val="Heading 2 Char"/>
    <w:basedOn w:val="DefaultParagraphFont"/>
    <w:link w:val="Heading2"/>
    <w:uiPriority w:val="9"/>
    <w:rsid w:val="00180BA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80BA9"/>
    <w:rPr>
      <w:caps/>
      <w:color w:val="622423" w:themeColor="accent2" w:themeShade="7F"/>
      <w:sz w:val="24"/>
      <w:szCs w:val="24"/>
    </w:rPr>
  </w:style>
  <w:style w:type="character" w:customStyle="1" w:styleId="Heading4Char">
    <w:name w:val="Heading 4 Char"/>
    <w:basedOn w:val="DefaultParagraphFont"/>
    <w:link w:val="Heading4"/>
    <w:uiPriority w:val="9"/>
    <w:semiHidden/>
    <w:rsid w:val="00180BA9"/>
    <w:rPr>
      <w:caps/>
      <w:color w:val="622423" w:themeColor="accent2" w:themeShade="7F"/>
      <w:spacing w:val="10"/>
    </w:rPr>
  </w:style>
  <w:style w:type="character" w:customStyle="1" w:styleId="Heading5Char">
    <w:name w:val="Heading 5 Char"/>
    <w:basedOn w:val="DefaultParagraphFont"/>
    <w:link w:val="Heading5"/>
    <w:uiPriority w:val="9"/>
    <w:semiHidden/>
    <w:rsid w:val="00180BA9"/>
    <w:rPr>
      <w:caps/>
      <w:color w:val="622423" w:themeColor="accent2" w:themeShade="7F"/>
      <w:spacing w:val="10"/>
    </w:rPr>
  </w:style>
  <w:style w:type="character" w:customStyle="1" w:styleId="Heading6Char">
    <w:name w:val="Heading 6 Char"/>
    <w:basedOn w:val="DefaultParagraphFont"/>
    <w:link w:val="Heading6"/>
    <w:uiPriority w:val="9"/>
    <w:semiHidden/>
    <w:rsid w:val="00180BA9"/>
    <w:rPr>
      <w:caps/>
      <w:color w:val="943634" w:themeColor="accent2" w:themeShade="BF"/>
      <w:spacing w:val="10"/>
    </w:rPr>
  </w:style>
  <w:style w:type="character" w:customStyle="1" w:styleId="Heading7Char">
    <w:name w:val="Heading 7 Char"/>
    <w:basedOn w:val="DefaultParagraphFont"/>
    <w:link w:val="Heading7"/>
    <w:uiPriority w:val="9"/>
    <w:semiHidden/>
    <w:rsid w:val="00180BA9"/>
    <w:rPr>
      <w:i/>
      <w:iCs/>
      <w:caps/>
      <w:color w:val="943634" w:themeColor="accent2" w:themeShade="BF"/>
      <w:spacing w:val="10"/>
    </w:rPr>
  </w:style>
  <w:style w:type="character" w:customStyle="1" w:styleId="Heading8Char">
    <w:name w:val="Heading 8 Char"/>
    <w:basedOn w:val="DefaultParagraphFont"/>
    <w:link w:val="Heading8"/>
    <w:uiPriority w:val="9"/>
    <w:semiHidden/>
    <w:rsid w:val="00180BA9"/>
    <w:rPr>
      <w:caps/>
      <w:spacing w:val="10"/>
      <w:sz w:val="20"/>
      <w:szCs w:val="20"/>
    </w:rPr>
  </w:style>
  <w:style w:type="character" w:customStyle="1" w:styleId="Heading9Char">
    <w:name w:val="Heading 9 Char"/>
    <w:basedOn w:val="DefaultParagraphFont"/>
    <w:link w:val="Heading9"/>
    <w:uiPriority w:val="9"/>
    <w:semiHidden/>
    <w:rsid w:val="00180BA9"/>
    <w:rPr>
      <w:i/>
      <w:iCs/>
      <w:caps/>
      <w:spacing w:val="10"/>
      <w:sz w:val="20"/>
      <w:szCs w:val="20"/>
    </w:rPr>
  </w:style>
  <w:style w:type="paragraph" w:styleId="Caption">
    <w:name w:val="caption"/>
    <w:basedOn w:val="Normal"/>
    <w:next w:val="Normal"/>
    <w:uiPriority w:val="35"/>
    <w:semiHidden/>
    <w:unhideWhenUsed/>
    <w:qFormat/>
    <w:rsid w:val="00180BA9"/>
    <w:rPr>
      <w:caps/>
      <w:spacing w:val="10"/>
      <w:sz w:val="18"/>
      <w:szCs w:val="18"/>
    </w:rPr>
  </w:style>
  <w:style w:type="paragraph" w:styleId="Subtitle">
    <w:name w:val="Subtitle"/>
    <w:basedOn w:val="Normal"/>
    <w:next w:val="Normal"/>
    <w:link w:val="SubtitleChar"/>
    <w:uiPriority w:val="11"/>
    <w:qFormat/>
    <w:rsid w:val="00180BA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80BA9"/>
    <w:rPr>
      <w:caps/>
      <w:spacing w:val="20"/>
      <w:sz w:val="18"/>
      <w:szCs w:val="18"/>
    </w:rPr>
  </w:style>
  <w:style w:type="character" w:styleId="Strong">
    <w:name w:val="Strong"/>
    <w:uiPriority w:val="22"/>
    <w:qFormat/>
    <w:rsid w:val="00180BA9"/>
    <w:rPr>
      <w:b/>
      <w:bCs/>
      <w:color w:val="943634" w:themeColor="accent2" w:themeShade="BF"/>
      <w:spacing w:val="5"/>
    </w:rPr>
  </w:style>
  <w:style w:type="character" w:styleId="Emphasis">
    <w:name w:val="Emphasis"/>
    <w:uiPriority w:val="20"/>
    <w:qFormat/>
    <w:rsid w:val="00180BA9"/>
    <w:rPr>
      <w:caps/>
      <w:spacing w:val="5"/>
      <w:sz w:val="20"/>
      <w:szCs w:val="20"/>
    </w:rPr>
  </w:style>
  <w:style w:type="paragraph" w:styleId="NoSpacing">
    <w:name w:val="No Spacing"/>
    <w:basedOn w:val="Normal"/>
    <w:link w:val="NoSpacingChar"/>
    <w:uiPriority w:val="1"/>
    <w:qFormat/>
    <w:rsid w:val="00180BA9"/>
    <w:pPr>
      <w:spacing w:after="0" w:line="240" w:lineRule="auto"/>
    </w:pPr>
  </w:style>
  <w:style w:type="character" w:customStyle="1" w:styleId="NoSpacingChar">
    <w:name w:val="No Spacing Char"/>
    <w:basedOn w:val="DefaultParagraphFont"/>
    <w:link w:val="NoSpacing"/>
    <w:uiPriority w:val="1"/>
    <w:rsid w:val="00180BA9"/>
  </w:style>
  <w:style w:type="paragraph" w:styleId="ListParagraph">
    <w:name w:val="List Paragraph"/>
    <w:basedOn w:val="Normal"/>
    <w:uiPriority w:val="34"/>
    <w:qFormat/>
    <w:rsid w:val="00180BA9"/>
    <w:pPr>
      <w:ind w:left="720"/>
      <w:contextualSpacing/>
    </w:pPr>
  </w:style>
  <w:style w:type="paragraph" w:styleId="Quote">
    <w:name w:val="Quote"/>
    <w:basedOn w:val="Normal"/>
    <w:next w:val="Normal"/>
    <w:link w:val="QuoteChar"/>
    <w:uiPriority w:val="29"/>
    <w:qFormat/>
    <w:rsid w:val="00180BA9"/>
    <w:rPr>
      <w:i/>
      <w:iCs/>
    </w:rPr>
  </w:style>
  <w:style w:type="character" w:customStyle="1" w:styleId="QuoteChar">
    <w:name w:val="Quote Char"/>
    <w:basedOn w:val="DefaultParagraphFont"/>
    <w:link w:val="Quote"/>
    <w:uiPriority w:val="29"/>
    <w:rsid w:val="00180BA9"/>
    <w:rPr>
      <w:i/>
      <w:iCs/>
    </w:rPr>
  </w:style>
  <w:style w:type="paragraph" w:styleId="IntenseQuote">
    <w:name w:val="Intense Quote"/>
    <w:basedOn w:val="Normal"/>
    <w:next w:val="Normal"/>
    <w:link w:val="IntenseQuoteChar"/>
    <w:uiPriority w:val="30"/>
    <w:qFormat/>
    <w:rsid w:val="00180BA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80BA9"/>
    <w:rPr>
      <w:caps/>
      <w:color w:val="622423" w:themeColor="accent2" w:themeShade="7F"/>
      <w:spacing w:val="5"/>
      <w:sz w:val="20"/>
      <w:szCs w:val="20"/>
    </w:rPr>
  </w:style>
  <w:style w:type="character" w:styleId="SubtleEmphasis">
    <w:name w:val="Subtle Emphasis"/>
    <w:uiPriority w:val="19"/>
    <w:qFormat/>
    <w:rsid w:val="00180BA9"/>
    <w:rPr>
      <w:i/>
      <w:iCs/>
    </w:rPr>
  </w:style>
  <w:style w:type="character" w:styleId="IntenseEmphasis">
    <w:name w:val="Intense Emphasis"/>
    <w:uiPriority w:val="21"/>
    <w:qFormat/>
    <w:rsid w:val="00180BA9"/>
    <w:rPr>
      <w:i/>
      <w:iCs/>
      <w:caps/>
      <w:spacing w:val="10"/>
      <w:sz w:val="20"/>
      <w:szCs w:val="20"/>
    </w:rPr>
  </w:style>
  <w:style w:type="character" w:styleId="SubtleReference">
    <w:name w:val="Subtle Reference"/>
    <w:basedOn w:val="DefaultParagraphFont"/>
    <w:uiPriority w:val="31"/>
    <w:qFormat/>
    <w:rsid w:val="00180BA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80BA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80BA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80BA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3452">
      <w:bodyDiv w:val="1"/>
      <w:marLeft w:val="0"/>
      <w:marRight w:val="0"/>
      <w:marTop w:val="0"/>
      <w:marBottom w:val="0"/>
      <w:divBdr>
        <w:top w:val="none" w:sz="0" w:space="0" w:color="auto"/>
        <w:left w:val="none" w:sz="0" w:space="0" w:color="auto"/>
        <w:bottom w:val="none" w:sz="0" w:space="0" w:color="auto"/>
        <w:right w:val="none" w:sz="0" w:space="0" w:color="auto"/>
      </w:divBdr>
    </w:div>
    <w:div w:id="1221676000">
      <w:bodyDiv w:val="1"/>
      <w:marLeft w:val="0"/>
      <w:marRight w:val="0"/>
      <w:marTop w:val="0"/>
      <w:marBottom w:val="0"/>
      <w:divBdr>
        <w:top w:val="none" w:sz="0" w:space="0" w:color="auto"/>
        <w:left w:val="none" w:sz="0" w:space="0" w:color="auto"/>
        <w:bottom w:val="none" w:sz="0" w:space="0" w:color="auto"/>
        <w:right w:val="none" w:sz="0" w:space="0" w:color="auto"/>
      </w:divBdr>
    </w:div>
    <w:div w:id="14830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721</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Kane</cp:lastModifiedBy>
  <cp:revision>20</cp:revision>
  <cp:lastPrinted>2017-11-07T15:45:00Z</cp:lastPrinted>
  <dcterms:created xsi:type="dcterms:W3CDTF">2019-12-16T15:03:00Z</dcterms:created>
  <dcterms:modified xsi:type="dcterms:W3CDTF">2019-12-21T14:20:00Z</dcterms:modified>
</cp:coreProperties>
</file>